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E0" w:rsidRPr="005F46DC" w:rsidRDefault="006747E0" w:rsidP="007475FC">
      <w:pPr>
        <w:pStyle w:val="ListParagraph"/>
        <w:ind w:left="0"/>
        <w:jc w:val="both"/>
        <w:rPr>
          <w:rFonts w:ascii="Calibri" w:hAnsi="Calibri"/>
          <w:sz w:val="22"/>
          <w:szCs w:val="22"/>
        </w:rPr>
      </w:pPr>
      <w:r w:rsidRPr="005F46DC">
        <w:rPr>
          <w:rFonts w:ascii="Calibri" w:hAnsi="Calibri"/>
          <w:sz w:val="22"/>
          <w:szCs w:val="22"/>
        </w:rPr>
        <w:t>[S. 25</w:t>
      </w:r>
      <w:r>
        <w:rPr>
          <w:rFonts w:ascii="Calibri" w:hAnsi="Calibri"/>
          <w:sz w:val="22"/>
          <w:szCs w:val="22"/>
        </w:rPr>
        <w:t>]</w:t>
      </w:r>
    </w:p>
    <w:p w:rsidR="006747E0" w:rsidRPr="005F46DC" w:rsidRDefault="006747E0" w:rsidP="007475FC">
      <w:pPr>
        <w:pStyle w:val="ListParagraph"/>
        <w:ind w:left="0"/>
        <w:jc w:val="both"/>
        <w:rPr>
          <w:rFonts w:ascii="Calibri" w:hAnsi="Calibri"/>
          <w:b/>
          <w:sz w:val="22"/>
          <w:szCs w:val="22"/>
        </w:rPr>
      </w:pPr>
      <w:r w:rsidRPr="005F46DC">
        <w:rPr>
          <w:rFonts w:ascii="Calibri" w:hAnsi="Calibri"/>
          <w:b/>
          <w:sz w:val="22"/>
          <w:szCs w:val="22"/>
        </w:rPr>
        <w:t>25</w:t>
      </w:r>
    </w:p>
    <w:p w:rsidR="006747E0" w:rsidRPr="005F46DC" w:rsidRDefault="006747E0" w:rsidP="007475FC">
      <w:pPr>
        <w:pStyle w:val="ListParagraph"/>
        <w:ind w:left="0"/>
        <w:jc w:val="both"/>
        <w:rPr>
          <w:rFonts w:ascii="Calibri" w:hAnsi="Calibri"/>
          <w:sz w:val="22"/>
          <w:szCs w:val="22"/>
        </w:rPr>
      </w:pPr>
      <w:r w:rsidRPr="005F46DC">
        <w:rPr>
          <w:rFonts w:ascii="Calibri" w:hAnsi="Calibri"/>
          <w:sz w:val="22"/>
          <w:szCs w:val="22"/>
        </w:rPr>
        <w:t>Samstag, 18. April</w:t>
      </w:r>
      <w:r>
        <w:rPr>
          <w:rFonts w:ascii="Calibri" w:hAnsi="Calibri"/>
          <w:sz w:val="22"/>
          <w:szCs w:val="22"/>
        </w:rPr>
        <w:t>,  14.30 bis ca. 18.30 Uhr</w:t>
      </w:r>
    </w:p>
    <w:p w:rsidR="006747E0" w:rsidRPr="005F46DC" w:rsidRDefault="006747E0" w:rsidP="007475FC">
      <w:pPr>
        <w:pStyle w:val="ListParagraph"/>
        <w:ind w:left="0"/>
        <w:jc w:val="both"/>
        <w:rPr>
          <w:rFonts w:ascii="Calibri" w:hAnsi="Calibri"/>
          <w:sz w:val="22"/>
          <w:szCs w:val="22"/>
        </w:rPr>
      </w:pPr>
      <w:r>
        <w:rPr>
          <w:rFonts w:ascii="Calibri" w:hAnsi="Calibri"/>
          <w:sz w:val="22"/>
          <w:szCs w:val="22"/>
        </w:rPr>
        <w:t xml:space="preserve">Treffpunkt: </w:t>
      </w:r>
      <w:r w:rsidRPr="005F46DC">
        <w:rPr>
          <w:rFonts w:ascii="Calibri" w:hAnsi="Calibri"/>
          <w:sz w:val="22"/>
          <w:szCs w:val="22"/>
        </w:rPr>
        <w:t>Ludwigskirche</w:t>
      </w:r>
      <w:r>
        <w:rPr>
          <w:rFonts w:ascii="Calibri" w:hAnsi="Calibri"/>
          <w:sz w:val="22"/>
          <w:szCs w:val="22"/>
        </w:rPr>
        <w:t>, Saarbrücken</w:t>
      </w:r>
    </w:p>
    <w:p w:rsidR="006747E0" w:rsidRDefault="006747E0" w:rsidP="007475FC">
      <w:pPr>
        <w:pStyle w:val="ListParagraph"/>
        <w:ind w:left="0"/>
        <w:jc w:val="both"/>
        <w:rPr>
          <w:rFonts w:ascii="Calibri" w:hAnsi="Calibri"/>
          <w:sz w:val="22"/>
          <w:szCs w:val="22"/>
        </w:rPr>
      </w:pPr>
    </w:p>
    <w:p w:rsidR="006747E0" w:rsidRDefault="006747E0" w:rsidP="005F46DC">
      <w:pPr>
        <w:pStyle w:val="ListParagraph"/>
        <w:ind w:left="0"/>
        <w:rPr>
          <w:rFonts w:ascii="Calibri" w:hAnsi="Calibri"/>
          <w:b/>
          <w:sz w:val="22"/>
          <w:szCs w:val="22"/>
        </w:rPr>
      </w:pPr>
      <w:r w:rsidRPr="005F46DC">
        <w:rPr>
          <w:rFonts w:ascii="Calibri" w:hAnsi="Calibri"/>
          <w:b/>
          <w:sz w:val="22"/>
          <w:szCs w:val="22"/>
        </w:rPr>
        <w:t>OsterSpaziergang</w:t>
      </w:r>
    </w:p>
    <w:p w:rsidR="006747E0" w:rsidRPr="00D701C6" w:rsidRDefault="006747E0" w:rsidP="00D701C6">
      <w:pPr>
        <w:pStyle w:val="ListParagraph"/>
        <w:ind w:left="0"/>
        <w:jc w:val="both"/>
        <w:rPr>
          <w:rFonts w:ascii="Calibri" w:hAnsi="Calibri"/>
          <w:sz w:val="22"/>
          <w:szCs w:val="22"/>
        </w:rPr>
      </w:pPr>
      <w:r w:rsidRPr="00D701C6">
        <w:rPr>
          <w:rFonts w:ascii="Calibri" w:hAnsi="Calibri"/>
          <w:sz w:val="22"/>
          <w:szCs w:val="22"/>
        </w:rPr>
        <w:t>Musikalisch-literarisch-kulinarischer Stadtrundgang auf Goethes Spuren</w:t>
      </w:r>
    </w:p>
    <w:p w:rsidR="006747E0" w:rsidRPr="005F46DC" w:rsidRDefault="006747E0" w:rsidP="005F46DC">
      <w:pPr>
        <w:pStyle w:val="ListParagraph"/>
        <w:ind w:left="0"/>
        <w:rPr>
          <w:rFonts w:ascii="Calibri" w:hAnsi="Calibri"/>
          <w:sz w:val="22"/>
          <w:szCs w:val="22"/>
        </w:rPr>
      </w:pPr>
    </w:p>
    <w:p w:rsidR="006747E0" w:rsidRPr="00524E0D" w:rsidRDefault="006747E0" w:rsidP="005F46DC">
      <w:pPr>
        <w:pStyle w:val="ListParagraph"/>
        <w:ind w:left="0"/>
        <w:rPr>
          <w:rFonts w:ascii="Calibri" w:hAnsi="Calibri"/>
          <w:sz w:val="22"/>
          <w:szCs w:val="22"/>
          <w:lang w:val="en-GB"/>
        </w:rPr>
      </w:pPr>
      <w:r w:rsidRPr="005F46DC">
        <w:rPr>
          <w:rFonts w:ascii="Calibri" w:hAnsi="Calibri"/>
          <w:sz w:val="22"/>
          <w:szCs w:val="22"/>
          <w:lang w:val="en-GB"/>
        </w:rPr>
        <w:t>Claudia Kemmerer, Mezzosopran; Tomaso Iacolino, Barockgitarre</w:t>
      </w:r>
      <w:r>
        <w:rPr>
          <w:rFonts w:ascii="Calibri" w:hAnsi="Calibri"/>
          <w:sz w:val="22"/>
          <w:szCs w:val="22"/>
          <w:lang w:val="en-GB"/>
        </w:rPr>
        <w:t xml:space="preserve">; </w:t>
      </w:r>
      <w:r w:rsidRPr="00524E0D">
        <w:rPr>
          <w:rFonts w:ascii="Calibri" w:hAnsi="Calibri"/>
          <w:sz w:val="22"/>
          <w:szCs w:val="22"/>
          <w:lang w:val="en-GB"/>
        </w:rPr>
        <w:t>Ralf Peter, Rezitation;</w:t>
      </w:r>
    </w:p>
    <w:p w:rsidR="006747E0" w:rsidRPr="00524E0D" w:rsidRDefault="006747E0" w:rsidP="005F46DC">
      <w:pPr>
        <w:pStyle w:val="ListParagraph"/>
        <w:ind w:left="0"/>
        <w:rPr>
          <w:rFonts w:ascii="Calibri" w:hAnsi="Calibri"/>
          <w:sz w:val="22"/>
          <w:szCs w:val="22"/>
        </w:rPr>
      </w:pPr>
      <w:r>
        <w:rPr>
          <w:rFonts w:ascii="Calibri" w:hAnsi="Calibri"/>
          <w:sz w:val="22"/>
          <w:szCs w:val="22"/>
        </w:rPr>
        <w:t>K</w:t>
      </w:r>
      <w:r w:rsidRPr="005F46DC">
        <w:rPr>
          <w:rFonts w:ascii="Calibri" w:hAnsi="Calibri"/>
          <w:sz w:val="22"/>
          <w:szCs w:val="22"/>
        </w:rPr>
        <w:t>laus Friedrich</w:t>
      </w:r>
      <w:r>
        <w:rPr>
          <w:rFonts w:ascii="Calibri" w:hAnsi="Calibri"/>
          <w:sz w:val="22"/>
          <w:szCs w:val="22"/>
        </w:rPr>
        <w:t>, Stadtführung</w:t>
      </w:r>
    </w:p>
    <w:p w:rsidR="006747E0" w:rsidRPr="005F46DC" w:rsidRDefault="006747E0" w:rsidP="007475FC">
      <w:pPr>
        <w:pStyle w:val="ListParagraph"/>
        <w:ind w:left="0"/>
        <w:jc w:val="both"/>
        <w:rPr>
          <w:rFonts w:ascii="Calibri" w:hAnsi="Calibri"/>
          <w:sz w:val="22"/>
          <w:szCs w:val="22"/>
        </w:rPr>
      </w:pPr>
    </w:p>
    <w:p w:rsidR="006747E0" w:rsidRPr="005F46DC" w:rsidRDefault="006747E0" w:rsidP="007475FC">
      <w:pPr>
        <w:pStyle w:val="ListParagraph"/>
        <w:ind w:left="0"/>
        <w:jc w:val="both"/>
        <w:rPr>
          <w:rFonts w:ascii="Calibri" w:hAnsi="Calibri"/>
          <w:sz w:val="22"/>
          <w:szCs w:val="22"/>
        </w:rPr>
      </w:pPr>
      <w:r>
        <w:rPr>
          <w:rFonts w:ascii="Calibri" w:hAnsi="Calibri"/>
          <w:sz w:val="22"/>
          <w:szCs w:val="22"/>
        </w:rPr>
        <w:t>Kostenbeitrag</w:t>
      </w:r>
      <w:r w:rsidRPr="005F46DC">
        <w:rPr>
          <w:rFonts w:ascii="Calibri" w:hAnsi="Calibri"/>
          <w:sz w:val="22"/>
          <w:szCs w:val="22"/>
        </w:rPr>
        <w:t xml:space="preserve"> 20 €</w:t>
      </w:r>
    </w:p>
    <w:p w:rsidR="006747E0" w:rsidRDefault="006747E0" w:rsidP="00911316">
      <w:pPr>
        <w:pStyle w:val="ListParagraph"/>
        <w:ind w:left="0"/>
        <w:rPr>
          <w:rFonts w:ascii="Calibri" w:hAnsi="Calibri"/>
          <w:sz w:val="22"/>
          <w:szCs w:val="22"/>
        </w:rPr>
      </w:pPr>
      <w:r>
        <w:rPr>
          <w:rFonts w:ascii="Calibri" w:hAnsi="Calibri"/>
          <w:sz w:val="22"/>
          <w:szCs w:val="22"/>
        </w:rPr>
        <w:t>b</w:t>
      </w:r>
      <w:r w:rsidRPr="005F46DC">
        <w:rPr>
          <w:rFonts w:ascii="Calibri" w:hAnsi="Calibri"/>
          <w:sz w:val="22"/>
          <w:szCs w:val="22"/>
        </w:rPr>
        <w:t>egrenzte Teilnehmerz</w:t>
      </w:r>
      <w:r>
        <w:rPr>
          <w:rFonts w:ascii="Calibri" w:hAnsi="Calibri"/>
          <w:sz w:val="22"/>
          <w:szCs w:val="22"/>
        </w:rPr>
        <w:t>ahl –</w:t>
      </w:r>
    </w:p>
    <w:p w:rsidR="006747E0" w:rsidRPr="005F46DC" w:rsidRDefault="006747E0" w:rsidP="00911316">
      <w:pPr>
        <w:pStyle w:val="ListParagraph"/>
        <w:ind w:left="0"/>
        <w:rPr>
          <w:rFonts w:ascii="Calibri" w:hAnsi="Calibri"/>
          <w:sz w:val="22"/>
          <w:szCs w:val="22"/>
        </w:rPr>
      </w:pPr>
      <w:r>
        <w:rPr>
          <w:rFonts w:ascii="Calibri" w:hAnsi="Calibri"/>
          <w:sz w:val="22"/>
          <w:szCs w:val="22"/>
        </w:rPr>
        <w:t>Voranmeldung bei der Stiefel Gastronomie unter Telefon 0681-936 450 dringend erbeten!</w:t>
      </w:r>
    </w:p>
    <w:p w:rsidR="006747E0" w:rsidRPr="005F46DC" w:rsidRDefault="006747E0" w:rsidP="007475FC">
      <w:pPr>
        <w:pStyle w:val="ListParagraph"/>
        <w:ind w:left="0"/>
        <w:jc w:val="both"/>
        <w:rPr>
          <w:rFonts w:ascii="Calibri" w:hAnsi="Calibri"/>
          <w:sz w:val="22"/>
          <w:szCs w:val="22"/>
        </w:rPr>
      </w:pPr>
    </w:p>
    <w:p w:rsidR="006747E0" w:rsidRPr="005F46DC" w:rsidRDefault="006747E0" w:rsidP="007475FC">
      <w:pPr>
        <w:pStyle w:val="ListParagraph"/>
        <w:ind w:left="0"/>
        <w:jc w:val="both"/>
        <w:rPr>
          <w:rFonts w:ascii="Calibri" w:hAnsi="Calibri"/>
          <w:sz w:val="22"/>
          <w:szCs w:val="22"/>
        </w:rPr>
      </w:pPr>
    </w:p>
    <w:p w:rsidR="006747E0" w:rsidRDefault="006747E0" w:rsidP="00B15633">
      <w:pPr>
        <w:pStyle w:val="ListParagraph"/>
        <w:ind w:left="0"/>
        <w:jc w:val="both"/>
        <w:rPr>
          <w:rFonts w:ascii="Calibri" w:hAnsi="Calibri"/>
          <w:sz w:val="22"/>
          <w:szCs w:val="22"/>
        </w:rPr>
      </w:pPr>
      <w:r w:rsidRPr="005F46DC">
        <w:rPr>
          <w:rFonts w:ascii="Calibri" w:hAnsi="Calibri"/>
          <w:sz w:val="22"/>
          <w:szCs w:val="22"/>
        </w:rPr>
        <w:t xml:space="preserve">1770 machte sich Goethe auf den Weg nach Saarbrücken, wurde hier drei Tage „besser, als wir es erwarten durften“ bewirtet und war von der barocken Residenzstadt so angetan, dass er ihr </w:t>
      </w:r>
      <w:r>
        <w:rPr>
          <w:rFonts w:ascii="Calibri" w:hAnsi="Calibri"/>
          <w:sz w:val="22"/>
          <w:szCs w:val="22"/>
        </w:rPr>
        <w:t xml:space="preserve">später </w:t>
      </w:r>
      <w:r w:rsidRPr="005F46DC">
        <w:rPr>
          <w:rFonts w:ascii="Calibri" w:hAnsi="Calibri"/>
          <w:sz w:val="22"/>
          <w:szCs w:val="22"/>
        </w:rPr>
        <w:t>in seinen Memoiren ei</w:t>
      </w:r>
      <w:r>
        <w:rPr>
          <w:rFonts w:ascii="Calibri" w:hAnsi="Calibri"/>
          <w:sz w:val="22"/>
          <w:szCs w:val="22"/>
        </w:rPr>
        <w:t>n literarisches Denkmal setzte.</w:t>
      </w:r>
    </w:p>
    <w:p w:rsidR="006747E0" w:rsidRDefault="006747E0" w:rsidP="005F46DC">
      <w:pPr>
        <w:pStyle w:val="ListParagraph"/>
        <w:ind w:left="0"/>
        <w:jc w:val="both"/>
        <w:rPr>
          <w:rFonts w:ascii="Calibri" w:hAnsi="Calibri"/>
          <w:sz w:val="22"/>
          <w:szCs w:val="22"/>
        </w:rPr>
      </w:pPr>
      <w:r>
        <w:rPr>
          <w:rFonts w:ascii="Calibri" w:hAnsi="Calibri"/>
          <w:sz w:val="22"/>
          <w:szCs w:val="22"/>
        </w:rPr>
        <w:t>P</w:t>
      </w:r>
      <w:r w:rsidRPr="005F46DC">
        <w:rPr>
          <w:rFonts w:ascii="Calibri" w:hAnsi="Calibri"/>
          <w:sz w:val="22"/>
          <w:szCs w:val="22"/>
        </w:rPr>
        <w:t>assend zu</w:t>
      </w:r>
      <w:r>
        <w:rPr>
          <w:rFonts w:ascii="Calibri" w:hAnsi="Calibri"/>
          <w:sz w:val="22"/>
          <w:szCs w:val="22"/>
        </w:rPr>
        <w:t xml:space="preserve">m Thema der diesjährigen TAMIS unternehmen wir </w:t>
      </w:r>
      <w:r w:rsidRPr="005F46DC">
        <w:rPr>
          <w:rFonts w:ascii="Calibri" w:hAnsi="Calibri"/>
          <w:sz w:val="22"/>
          <w:szCs w:val="22"/>
        </w:rPr>
        <w:t xml:space="preserve">einen </w:t>
      </w:r>
      <w:r>
        <w:rPr>
          <w:rFonts w:ascii="Calibri" w:hAnsi="Calibri"/>
          <w:sz w:val="22"/>
          <w:szCs w:val="22"/>
        </w:rPr>
        <w:t xml:space="preserve">Osterspaziergang auf Goethes Spuren: Klaus Friedrich (Arbeitskreis </w:t>
      </w:r>
      <w:r w:rsidRPr="00524E0D">
        <w:rPr>
          <w:rFonts w:ascii="Calibri" w:hAnsi="Calibri"/>
          <w:sz w:val="22"/>
          <w:szCs w:val="22"/>
        </w:rPr>
        <w:t>BarockStraße SaarPfalz</w:t>
      </w:r>
      <w:r>
        <w:rPr>
          <w:rFonts w:ascii="Calibri" w:hAnsi="Calibri"/>
          <w:sz w:val="22"/>
          <w:szCs w:val="22"/>
        </w:rPr>
        <w:t xml:space="preserve">) führt uns fachkundig zu den schönsten barocken Platzanlagen sowie eher verborgenen Winkeln Alt-Saarbrückens und St. Johanns. Musik aus dem </w:t>
      </w:r>
      <w:r w:rsidRPr="005F46DC">
        <w:rPr>
          <w:rFonts w:ascii="Calibri" w:hAnsi="Calibri"/>
          <w:i/>
          <w:sz w:val="22"/>
          <w:szCs w:val="22"/>
        </w:rPr>
        <w:t>Liederbuch der Fürstin Sophie Erdmuthe von Nassau-Saarbrücken</w:t>
      </w:r>
      <w:r>
        <w:rPr>
          <w:rFonts w:ascii="Calibri" w:hAnsi="Calibri"/>
          <w:i/>
          <w:sz w:val="22"/>
          <w:szCs w:val="22"/>
        </w:rPr>
        <w:t xml:space="preserve"> </w:t>
      </w:r>
      <w:r w:rsidRPr="00BC3379">
        <w:rPr>
          <w:rFonts w:ascii="Calibri" w:hAnsi="Calibri"/>
          <w:sz w:val="22"/>
          <w:szCs w:val="22"/>
        </w:rPr>
        <w:t>und</w:t>
      </w:r>
      <w:r>
        <w:rPr>
          <w:rFonts w:ascii="Calibri" w:hAnsi="Calibri"/>
          <w:i/>
          <w:sz w:val="22"/>
          <w:szCs w:val="22"/>
        </w:rPr>
        <w:t xml:space="preserve"> </w:t>
      </w:r>
      <w:r>
        <w:rPr>
          <w:rFonts w:ascii="Calibri" w:hAnsi="Calibri"/>
          <w:sz w:val="22"/>
          <w:szCs w:val="22"/>
        </w:rPr>
        <w:t>Mozart-Lieder (aus einer Lose-</w:t>
      </w:r>
      <w:r w:rsidRPr="005F46DC">
        <w:rPr>
          <w:rFonts w:ascii="Calibri" w:hAnsi="Calibri"/>
          <w:sz w:val="22"/>
          <w:szCs w:val="22"/>
        </w:rPr>
        <w:t>Blatt</w:t>
      </w:r>
      <w:r>
        <w:rPr>
          <w:rFonts w:ascii="Calibri" w:hAnsi="Calibri"/>
          <w:sz w:val="22"/>
          <w:szCs w:val="22"/>
        </w:rPr>
        <w:t>-S</w:t>
      </w:r>
      <w:r w:rsidRPr="005F46DC">
        <w:rPr>
          <w:rFonts w:ascii="Calibri" w:hAnsi="Calibri"/>
          <w:sz w:val="22"/>
          <w:szCs w:val="22"/>
        </w:rPr>
        <w:t xml:space="preserve">ammlung </w:t>
      </w:r>
      <w:r>
        <w:rPr>
          <w:rFonts w:ascii="Calibri" w:hAnsi="Calibri"/>
          <w:sz w:val="22"/>
          <w:szCs w:val="22"/>
        </w:rPr>
        <w:t xml:space="preserve">von 1800) für Gesang und Gitarre sowie </w:t>
      </w:r>
      <w:r w:rsidRPr="005F46DC">
        <w:rPr>
          <w:rFonts w:ascii="Calibri" w:hAnsi="Calibri"/>
          <w:sz w:val="22"/>
          <w:szCs w:val="22"/>
        </w:rPr>
        <w:t>Rezitationen von G</w:t>
      </w:r>
      <w:r>
        <w:rPr>
          <w:rFonts w:ascii="Calibri" w:hAnsi="Calibri"/>
          <w:sz w:val="22"/>
          <w:szCs w:val="22"/>
        </w:rPr>
        <w:t xml:space="preserve">oethe-Texten begleiten die Spaziergänger. </w:t>
      </w:r>
      <w:r w:rsidRPr="005F46DC">
        <w:rPr>
          <w:rFonts w:ascii="Calibri" w:hAnsi="Calibri"/>
          <w:sz w:val="22"/>
          <w:szCs w:val="22"/>
        </w:rPr>
        <w:t xml:space="preserve">Im Anschluss daran nähern wir uns im </w:t>
      </w:r>
      <w:r w:rsidRPr="00D85BFB">
        <w:rPr>
          <w:rFonts w:ascii="Calibri" w:hAnsi="Calibri"/>
          <w:sz w:val="22"/>
          <w:szCs w:val="22"/>
        </w:rPr>
        <w:t>Stiefelbräu</w:t>
      </w:r>
      <w:r w:rsidRPr="005F46DC">
        <w:rPr>
          <w:rFonts w:ascii="Calibri" w:hAnsi="Calibri"/>
          <w:sz w:val="22"/>
          <w:szCs w:val="22"/>
        </w:rPr>
        <w:t xml:space="preserve">, dem Stammhaus der 1702 gegründeten Traditionsbrauerei Bruch, </w:t>
      </w:r>
      <w:r>
        <w:rPr>
          <w:rFonts w:ascii="Calibri" w:hAnsi="Calibri"/>
          <w:sz w:val="22"/>
          <w:szCs w:val="22"/>
        </w:rPr>
        <w:t xml:space="preserve">mit einem exklusiv zubereiteten Abendessen </w:t>
      </w:r>
      <w:r w:rsidRPr="005F46DC">
        <w:rPr>
          <w:rFonts w:ascii="Calibri" w:hAnsi="Calibri"/>
          <w:sz w:val="22"/>
          <w:szCs w:val="22"/>
        </w:rPr>
        <w:t>auch kul</w:t>
      </w:r>
      <w:r>
        <w:rPr>
          <w:rFonts w:ascii="Calibri" w:hAnsi="Calibri"/>
          <w:sz w:val="22"/>
          <w:szCs w:val="22"/>
        </w:rPr>
        <w:t xml:space="preserve">inarisch der Goethe-Zeit – „eine kalte Pastet“ nach regionalem Originalrezept von 1769, serviert mit Cumberland-Sauce an Salat-Bouquet und </w:t>
      </w:r>
      <w:r w:rsidRPr="00D85BFB">
        <w:rPr>
          <w:rFonts w:ascii="Calibri" w:hAnsi="Calibri"/>
          <w:sz w:val="22"/>
          <w:szCs w:val="22"/>
        </w:rPr>
        <w:t>Barock-Brot</w:t>
      </w:r>
      <w:r>
        <w:rPr>
          <w:rFonts w:ascii="Calibri" w:hAnsi="Calibri"/>
          <w:sz w:val="22"/>
          <w:szCs w:val="22"/>
        </w:rPr>
        <w:t xml:space="preserve"> aus Roggen und Dinkel, mit saftigen Äpfeln und heimischen Kartoffeln gebacken.</w:t>
      </w:r>
    </w:p>
    <w:sectPr w:rsidR="006747E0"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0D60"/>
    <w:multiLevelType w:val="hybridMultilevel"/>
    <w:tmpl w:val="727ECF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41C"/>
    <w:rsid w:val="00122C8F"/>
    <w:rsid w:val="001F6300"/>
    <w:rsid w:val="002F5302"/>
    <w:rsid w:val="0030058B"/>
    <w:rsid w:val="00332685"/>
    <w:rsid w:val="003766E7"/>
    <w:rsid w:val="0045641C"/>
    <w:rsid w:val="00524E0D"/>
    <w:rsid w:val="0054151B"/>
    <w:rsid w:val="005E799B"/>
    <w:rsid w:val="005F46DC"/>
    <w:rsid w:val="006747E0"/>
    <w:rsid w:val="006813CE"/>
    <w:rsid w:val="006C1B07"/>
    <w:rsid w:val="006F10FD"/>
    <w:rsid w:val="007249A0"/>
    <w:rsid w:val="007475FC"/>
    <w:rsid w:val="00757784"/>
    <w:rsid w:val="00811627"/>
    <w:rsid w:val="008D6AE9"/>
    <w:rsid w:val="00911316"/>
    <w:rsid w:val="009501B6"/>
    <w:rsid w:val="00971AF1"/>
    <w:rsid w:val="00A25D46"/>
    <w:rsid w:val="00A641EC"/>
    <w:rsid w:val="00B15633"/>
    <w:rsid w:val="00BC3379"/>
    <w:rsid w:val="00BD7FBD"/>
    <w:rsid w:val="00C9290B"/>
    <w:rsid w:val="00CF0C6C"/>
    <w:rsid w:val="00D701C6"/>
    <w:rsid w:val="00D85BFB"/>
    <w:rsid w:val="00DE44EE"/>
    <w:rsid w:val="00E33B8D"/>
    <w:rsid w:val="00F428CE"/>
    <w:rsid w:val="00F5250F"/>
    <w:rsid w:val="00F6006A"/>
    <w:rsid w:val="00F6137B"/>
    <w:rsid w:val="00FD629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41C"/>
    <w:pPr>
      <w:ind w:left="720"/>
      <w:contextualSpacing/>
    </w:pPr>
  </w:style>
  <w:style w:type="paragraph" w:styleId="NormalWeb">
    <w:name w:val="Normal (Web)"/>
    <w:basedOn w:val="Normal"/>
    <w:uiPriority w:val="99"/>
    <w:semiHidden/>
    <w:rsid w:val="0045641C"/>
    <w:pPr>
      <w:spacing w:before="100" w:beforeAutospacing="1" w:after="100" w:afterAutospacing="1"/>
    </w:pPr>
  </w:style>
  <w:style w:type="character" w:styleId="Strong">
    <w:name w:val="Strong"/>
    <w:basedOn w:val="DefaultParagraphFont"/>
    <w:uiPriority w:val="99"/>
    <w:qFormat/>
    <w:rsid w:val="0045641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216</Words>
  <Characters>1361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Samstag, 18</dc:title>
  <dc:subject/>
  <dc:creator>mein</dc:creator>
  <cp:keywords/>
  <dc:description/>
  <cp:lastModifiedBy>Lutz Gillmann</cp:lastModifiedBy>
  <cp:revision>10</cp:revision>
  <cp:lastPrinted>2015-02-26T08:58:00Z</cp:lastPrinted>
  <dcterms:created xsi:type="dcterms:W3CDTF">2015-02-26T06:44:00Z</dcterms:created>
  <dcterms:modified xsi:type="dcterms:W3CDTF">2015-02-26T10:08:00Z</dcterms:modified>
</cp:coreProperties>
</file>