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4A" w:rsidRPr="006832F3" w:rsidRDefault="004C5C4A" w:rsidP="004C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b/>
          <w:lang w:eastAsia="de-DE"/>
        </w:rPr>
      </w:pPr>
      <w:r w:rsidRPr="006832F3">
        <w:rPr>
          <w:rFonts w:cs="Courier New"/>
          <w:b/>
          <w:lang w:eastAsia="de-DE"/>
        </w:rPr>
        <w:t>15</w:t>
      </w:r>
    </w:p>
    <w:p w:rsidR="004C5C4A" w:rsidRPr="006832F3" w:rsidRDefault="004C5C4A" w:rsidP="004C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  <w:r w:rsidRPr="006832F3">
        <w:rPr>
          <w:rFonts w:cs="Courier New"/>
          <w:lang w:eastAsia="de-DE"/>
        </w:rPr>
        <w:t>Karsamstag, 4. April, 23 Uhr</w:t>
      </w:r>
    </w:p>
    <w:p w:rsidR="004C5C4A" w:rsidRPr="006832F3" w:rsidRDefault="004C5C4A" w:rsidP="004C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  <w:r w:rsidRPr="006832F3">
        <w:rPr>
          <w:rFonts w:cs="Courier New"/>
          <w:lang w:eastAsia="de-DE"/>
        </w:rPr>
        <w:t>Ludwigskirche, Saarbrücken</w:t>
      </w:r>
    </w:p>
    <w:p w:rsidR="004C5C4A" w:rsidRPr="006832F3" w:rsidRDefault="004C5C4A" w:rsidP="004C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b/>
          <w:lang w:eastAsia="de-DE"/>
        </w:rPr>
      </w:pPr>
    </w:p>
    <w:p w:rsidR="004C5C4A" w:rsidRPr="006832F3" w:rsidRDefault="004C5C4A" w:rsidP="004C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b/>
          <w:lang w:eastAsia="de-DE"/>
        </w:rPr>
      </w:pPr>
      <w:r w:rsidRPr="006832F3">
        <w:rPr>
          <w:rFonts w:cs="Courier New"/>
          <w:b/>
          <w:lang w:eastAsia="de-DE"/>
        </w:rPr>
        <w:t>Liturgische Osternacht</w:t>
      </w:r>
    </w:p>
    <w:p w:rsidR="004C5C4A" w:rsidRPr="006832F3" w:rsidRDefault="004C5C4A" w:rsidP="004C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</w:p>
    <w:p w:rsidR="004C5C4A" w:rsidRDefault="004C5C4A" w:rsidP="004C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  <w:proofErr w:type="spellStart"/>
      <w:r w:rsidRPr="006832F3">
        <w:rPr>
          <w:rFonts w:cs="Courier New"/>
          <w:lang w:eastAsia="de-DE"/>
        </w:rPr>
        <w:t>Choralschola</w:t>
      </w:r>
      <w:proofErr w:type="spellEnd"/>
      <w:r w:rsidRPr="006832F3">
        <w:rPr>
          <w:rFonts w:cs="Courier New"/>
          <w:lang w:eastAsia="de-DE"/>
        </w:rPr>
        <w:t xml:space="preserve"> der Ludwigskirche, Leitung: Kantor Ulrich Seibert</w:t>
      </w:r>
      <w:r>
        <w:rPr>
          <w:rFonts w:cs="Courier New"/>
          <w:lang w:eastAsia="de-DE"/>
        </w:rPr>
        <w:t>;</w:t>
      </w:r>
    </w:p>
    <w:p w:rsidR="004C5C4A" w:rsidRPr="006832F3" w:rsidRDefault="004C5C4A" w:rsidP="004C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  <w:r w:rsidRPr="006832F3">
        <w:rPr>
          <w:rFonts w:cs="Courier New"/>
          <w:lang w:eastAsia="de-DE"/>
        </w:rPr>
        <w:t>Liturgie: Pfarrerin Tabitha Mangold, Pfarrer Oliver van Meeren</w:t>
      </w:r>
    </w:p>
    <w:p w:rsidR="004C5C4A" w:rsidRDefault="004C5C4A" w:rsidP="004C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</w:p>
    <w:p w:rsidR="004C5C4A" w:rsidRPr="006832F3" w:rsidRDefault="004C5C4A" w:rsidP="004C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</w:p>
    <w:p w:rsidR="004C5C4A" w:rsidRDefault="004C5C4A" w:rsidP="004C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cs="Courier New"/>
          <w:lang w:eastAsia="de-DE"/>
        </w:rPr>
      </w:pPr>
      <w:r w:rsidRPr="006832F3">
        <w:rPr>
          <w:rFonts w:cs="Courier New"/>
          <w:lang w:eastAsia="de-DE"/>
        </w:rPr>
        <w:t>Die traditionelle Osternacht, wie sie auch in evangelischen Kirchen lutherischer Prägung gefeiert wird, stellt die Erzählung von der Auferstehung Christi in einen weiten Kontext von Geschichten, in denen Gott s</w:t>
      </w:r>
      <w:r>
        <w:rPr>
          <w:rFonts w:cs="Courier New"/>
          <w:lang w:eastAsia="de-DE"/>
        </w:rPr>
        <w:t>ich den Menschen zeigt a</w:t>
      </w:r>
      <w:r w:rsidRPr="006832F3">
        <w:rPr>
          <w:rFonts w:cs="Courier New"/>
          <w:lang w:eastAsia="de-DE"/>
        </w:rPr>
        <w:t xml:space="preserve">ls ein Gott der befreit, </w:t>
      </w:r>
      <w:r>
        <w:rPr>
          <w:rFonts w:cs="Courier New"/>
          <w:lang w:eastAsia="de-DE"/>
        </w:rPr>
        <w:t xml:space="preserve">der </w:t>
      </w:r>
      <w:r w:rsidRPr="006832F3">
        <w:rPr>
          <w:rFonts w:cs="Courier New"/>
          <w:lang w:eastAsia="de-DE"/>
        </w:rPr>
        <w:t>Leben auch in ausweglosen Situationen möglich werden lässt</w:t>
      </w:r>
      <w:r>
        <w:rPr>
          <w:rFonts w:cs="Courier New"/>
          <w:lang w:eastAsia="de-DE"/>
        </w:rPr>
        <w:t xml:space="preserve"> – Geschichten von </w:t>
      </w:r>
      <w:r w:rsidRPr="006832F3">
        <w:rPr>
          <w:rFonts w:cs="Courier New"/>
          <w:lang w:eastAsia="de-DE"/>
        </w:rPr>
        <w:t>Schöpfung, Sintflut, Auszug aus Ägypten etc. Gegliedert werden diese Texte durch gregorianisch gesungene a</w:t>
      </w:r>
      <w:r>
        <w:rPr>
          <w:rFonts w:cs="Courier New"/>
          <w:lang w:eastAsia="de-DE"/>
        </w:rPr>
        <w:t xml:space="preserve">lttestamentliche </w:t>
      </w:r>
      <w:proofErr w:type="spellStart"/>
      <w:r>
        <w:rPr>
          <w:rFonts w:cs="Courier New"/>
          <w:lang w:eastAsia="de-DE"/>
        </w:rPr>
        <w:t>Cantica</w:t>
      </w:r>
      <w:proofErr w:type="spellEnd"/>
      <w:r>
        <w:rPr>
          <w:rFonts w:cs="Courier New"/>
          <w:lang w:eastAsia="de-DE"/>
        </w:rPr>
        <w:t>.</w:t>
      </w:r>
    </w:p>
    <w:p w:rsidR="004C5C4A" w:rsidRPr="006832F3" w:rsidRDefault="004C5C4A" w:rsidP="004C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cs="Courier New"/>
          <w:lang w:eastAsia="de-DE"/>
        </w:rPr>
      </w:pPr>
      <w:r w:rsidRPr="006832F3">
        <w:rPr>
          <w:rFonts w:cs="Courier New"/>
          <w:lang w:eastAsia="de-DE"/>
        </w:rPr>
        <w:t>Die Evangelische Kirchengemeinde Alt-Saarbrücken</w:t>
      </w:r>
      <w:r w:rsidRPr="006832F3">
        <w:t xml:space="preserve"> und die Altkatholische Gemeinde Saarbrücken</w:t>
      </w:r>
      <w:r w:rsidRPr="006832F3">
        <w:rPr>
          <w:rFonts w:cs="Courier New"/>
          <w:lang w:eastAsia="de-DE"/>
        </w:rPr>
        <w:t xml:space="preserve"> lassen diese Tradition wieder aufleben.</w:t>
      </w:r>
    </w:p>
    <w:p w:rsidR="00F428CE" w:rsidRDefault="00F428CE"/>
    <w:sectPr w:rsidR="00F428CE" w:rsidSect="00F42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C4A"/>
    <w:rsid w:val="00122C8F"/>
    <w:rsid w:val="004C5C4A"/>
    <w:rsid w:val="00E040EB"/>
    <w:rsid w:val="00F4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10" w:right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C4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</dc:creator>
  <cp:lastModifiedBy>mein</cp:lastModifiedBy>
  <cp:revision>1</cp:revision>
  <dcterms:created xsi:type="dcterms:W3CDTF">2015-03-03T08:05:00Z</dcterms:created>
  <dcterms:modified xsi:type="dcterms:W3CDTF">2015-03-03T08:05:00Z</dcterms:modified>
</cp:coreProperties>
</file>